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BAAC3" w14:textId="31B03B36" w:rsidR="00A764BD" w:rsidRDefault="00A764BD" w:rsidP="00A764BD">
      <w:pPr>
        <w:spacing w:after="0" w:line="240" w:lineRule="auto"/>
        <w:jc w:val="center"/>
      </w:pPr>
      <w:r>
        <w:t>Comunicato stampa, 3 settembre 2026</w:t>
      </w:r>
    </w:p>
    <w:p w14:paraId="14A2BA75" w14:textId="77777777" w:rsidR="00A764BD" w:rsidRDefault="00A764BD" w:rsidP="00A764BD"/>
    <w:p w14:paraId="4582FF63" w14:textId="678A77BB" w:rsidR="00A764BD" w:rsidRPr="00A764BD" w:rsidRDefault="00A764BD" w:rsidP="00A764BD">
      <w:pPr>
        <w:jc w:val="center"/>
        <w:rPr>
          <w:i/>
          <w:iCs/>
        </w:rPr>
      </w:pPr>
      <w:r w:rsidRPr="00A764BD">
        <w:rPr>
          <w:i/>
          <w:iCs/>
        </w:rPr>
        <w:t xml:space="preserve">La </w:t>
      </w:r>
      <w:r w:rsidRPr="00A764BD">
        <w:rPr>
          <w:i/>
          <w:iCs/>
        </w:rPr>
        <w:t>Mostra personale di Alice Corbetta</w:t>
      </w:r>
      <w:r w:rsidRPr="00A764BD">
        <w:rPr>
          <w:i/>
          <w:iCs/>
        </w:rPr>
        <w:t xml:space="preserve"> che sarà aperta fino al 30 settembre</w:t>
      </w:r>
    </w:p>
    <w:p w14:paraId="41D7D626" w14:textId="39DC1467" w:rsidR="00A764BD" w:rsidRPr="00A764BD" w:rsidRDefault="00A764BD" w:rsidP="00A764BD">
      <w:pPr>
        <w:jc w:val="center"/>
        <w:rPr>
          <w:b/>
          <w:bCs/>
          <w:sz w:val="36"/>
          <w:szCs w:val="36"/>
        </w:rPr>
      </w:pPr>
      <w:r w:rsidRPr="00A764BD">
        <w:rPr>
          <w:b/>
          <w:bCs/>
          <w:sz w:val="36"/>
          <w:szCs w:val="36"/>
        </w:rPr>
        <w:t xml:space="preserve">Da venerdì 5 settembre, </w:t>
      </w:r>
      <w:r w:rsidRPr="00A764BD">
        <w:rPr>
          <w:b/>
          <w:bCs/>
          <w:sz w:val="36"/>
          <w:szCs w:val="36"/>
        </w:rPr>
        <w:t>Geografie Interiori</w:t>
      </w:r>
      <w:r w:rsidRPr="00A764BD">
        <w:rPr>
          <w:b/>
          <w:bCs/>
          <w:sz w:val="36"/>
          <w:szCs w:val="36"/>
        </w:rPr>
        <w:t xml:space="preserve"> a Radicondoli</w:t>
      </w:r>
    </w:p>
    <w:p w14:paraId="68207C09" w14:textId="77777777" w:rsidR="00A764BD" w:rsidRDefault="00A764BD" w:rsidP="00A764BD">
      <w:pPr>
        <w:jc w:val="both"/>
      </w:pPr>
    </w:p>
    <w:p w14:paraId="4F70BD75" w14:textId="56057B38" w:rsidR="00A764BD" w:rsidRDefault="00A764BD" w:rsidP="00A764BD">
      <w:pPr>
        <w:jc w:val="both"/>
      </w:pPr>
      <w:r>
        <w:t xml:space="preserve">Radicondoli (SI) — </w:t>
      </w:r>
      <w:proofErr w:type="gramStart"/>
      <w:r>
        <w:t>Venerdì</w:t>
      </w:r>
      <w:proofErr w:type="gramEnd"/>
      <w:r>
        <w:t xml:space="preserve"> 5 settembre 2026, alle ore 17:30, inaugura presso la Sala Mostre “Sergio Pacini” di Palazzo </w:t>
      </w:r>
      <w:proofErr w:type="spellStart"/>
      <w:r>
        <w:t>Bizzarini</w:t>
      </w:r>
      <w:proofErr w:type="spellEnd"/>
      <w:r>
        <w:t xml:space="preserve"> “Geografie Interiori”, mostra personale dell’artista Alice Corbetta. L’esposizione, a ingresso libero, rimarrà visitabile fino al 30 settembre 2026. </w:t>
      </w:r>
    </w:p>
    <w:p w14:paraId="19439809" w14:textId="2B54F9EC" w:rsidR="00A764BD" w:rsidRDefault="00A764BD" w:rsidP="00A764BD">
      <w:pPr>
        <w:jc w:val="both"/>
      </w:pPr>
      <w:r>
        <w:t xml:space="preserve">Superfici, stratificazioni e ossidazioni: un viaggio tra materia e memoria nelle opere a tecnica mista dell’artista. Le opere in mostra indagano il paesaggio come superficie viva, punteggiata di segni, corrosioni e sedimenti che si accumulano nel tempo — geografie fisiche che diventano, nello sguardo di Corbetta, geografie interiori: mappe emotive costruite per stratificazioni successive, dove la materia stessa — ossidata, incisa, lavorata — crea una narrazione sul cambiamento e la memoria che vi si deposita. </w:t>
      </w:r>
    </w:p>
    <w:p w14:paraId="512C4EA3" w14:textId="77777777" w:rsidR="00A764BD" w:rsidRDefault="00A764BD" w:rsidP="00A764BD">
      <w:pPr>
        <w:jc w:val="both"/>
      </w:pPr>
      <w:r>
        <w:t xml:space="preserve">La rassegna, ospitata negli spazi espositivi del Comune di Radicondoli, offre al pubblico l’occasione di scoprire un percorso artistico in cui tecnica mista, texture materiche e cromie terrose si intrecciano per restituire superfici che sembrano appartenere tanto alla terra quanto alla mente di chi le osserva. </w:t>
      </w:r>
    </w:p>
    <w:p w14:paraId="72EF036F" w14:textId="77777777" w:rsidR="00A764BD" w:rsidRDefault="00A764BD" w:rsidP="00A764BD">
      <w:proofErr w:type="gramStart"/>
      <w:r>
        <w:t>INAUGURAZIONE  Venerdì</w:t>
      </w:r>
      <w:proofErr w:type="gramEnd"/>
      <w:r>
        <w:t xml:space="preserve"> 5 settembre 2026, ore 17:30 – 20:00 </w:t>
      </w:r>
    </w:p>
    <w:p w14:paraId="48BD79CA" w14:textId="77777777" w:rsidR="00A764BD" w:rsidRDefault="00A764BD" w:rsidP="00A764BD">
      <w:r>
        <w:t xml:space="preserve">PERIODO  5 – 30 settembre 2026 </w:t>
      </w:r>
    </w:p>
    <w:p w14:paraId="27BD3182" w14:textId="77777777" w:rsidR="00A764BD" w:rsidRDefault="00A764BD" w:rsidP="00A764BD">
      <w:proofErr w:type="gramStart"/>
      <w:r>
        <w:t>SEDE  Sala</w:t>
      </w:r>
      <w:proofErr w:type="gramEnd"/>
      <w:r>
        <w:t xml:space="preserve"> Mostre “Sergio Pacini”, Palazzo </w:t>
      </w:r>
      <w:proofErr w:type="spellStart"/>
      <w:r>
        <w:t>Bizzarini</w:t>
      </w:r>
      <w:proofErr w:type="spellEnd"/>
      <w:r>
        <w:t xml:space="preserve"> – Via Tiberio Gazzei, 24, Radicondoli (SI) </w:t>
      </w:r>
    </w:p>
    <w:p w14:paraId="300B3008" w14:textId="77777777" w:rsidR="00A764BD" w:rsidRDefault="00A764BD" w:rsidP="00A764BD">
      <w:proofErr w:type="gramStart"/>
      <w:r>
        <w:t>ORARI  10:00</w:t>
      </w:r>
      <w:proofErr w:type="gramEnd"/>
      <w:r>
        <w:t xml:space="preserve">–13:00 e 15:00–18:00, tutti i giorni, escluso il martedì </w:t>
      </w:r>
    </w:p>
    <w:p w14:paraId="50B49804" w14:textId="77777777" w:rsidR="00A764BD" w:rsidRDefault="00A764BD" w:rsidP="00A764BD">
      <w:proofErr w:type="gramStart"/>
      <w:r>
        <w:t>INGRESSO  Libero</w:t>
      </w:r>
      <w:proofErr w:type="gramEnd"/>
      <w:r>
        <w:t xml:space="preserve"> </w:t>
      </w:r>
    </w:p>
    <w:p w14:paraId="1169CF07" w14:textId="77777777" w:rsidR="00A764BD" w:rsidRDefault="00A764BD" w:rsidP="00A764BD"/>
    <w:p w14:paraId="2337E72F" w14:textId="77777777" w:rsidR="00A764BD" w:rsidRDefault="00A764BD" w:rsidP="00A764BD">
      <w:pPr>
        <w:spacing w:after="0" w:line="240" w:lineRule="auto"/>
      </w:pPr>
      <w:r>
        <w:t xml:space="preserve">CONTATTI PER LA STAMPA </w:t>
      </w:r>
    </w:p>
    <w:p w14:paraId="2572B214" w14:textId="77777777" w:rsidR="00A764BD" w:rsidRDefault="00A764BD" w:rsidP="00A764BD">
      <w:pPr>
        <w:spacing w:after="0" w:line="240" w:lineRule="auto"/>
      </w:pPr>
      <w:r>
        <w:t xml:space="preserve">Alice Corbetta </w:t>
      </w:r>
    </w:p>
    <w:p w14:paraId="27A3CC7B" w14:textId="77777777" w:rsidR="00A764BD" w:rsidRDefault="00A764BD" w:rsidP="00A764BD">
      <w:pPr>
        <w:spacing w:after="0" w:line="240" w:lineRule="auto"/>
      </w:pPr>
      <w:r>
        <w:t>alice.corbetta@gmail.com · 335 322839 · www.alicecorbetta.it · Instagram @</w:t>
      </w:r>
      <w:proofErr w:type="gramStart"/>
      <w:r>
        <w:t>alice.corbetta</w:t>
      </w:r>
      <w:proofErr w:type="gramEnd"/>
      <w:r>
        <w:t xml:space="preserve"> </w:t>
      </w:r>
    </w:p>
    <w:p w14:paraId="0806987E" w14:textId="58883B54" w:rsidR="003B2042" w:rsidRDefault="00A764BD" w:rsidP="00A764BD">
      <w:pPr>
        <w:spacing w:after="0" w:line="240" w:lineRule="auto"/>
      </w:pPr>
      <w:r>
        <w:t>Materiali fotografici in alta risoluzione disponibili su richiesta.</w:t>
      </w:r>
    </w:p>
    <w:sectPr w:rsidR="003B20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4BD"/>
    <w:rsid w:val="00223C66"/>
    <w:rsid w:val="002B7D67"/>
    <w:rsid w:val="003B2042"/>
    <w:rsid w:val="00A764BD"/>
    <w:rsid w:val="00B8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6CC7"/>
  <w15:chartTrackingRefBased/>
  <w15:docId w15:val="{44EF3FB7-F9A8-4BA0-BA27-038CBAD84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764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764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764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764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764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764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764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764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764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764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764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764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764B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764B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764B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764B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764B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764B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764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764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764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764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764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764B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764B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764B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764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764B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764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salvadori</dc:creator>
  <cp:keywords/>
  <dc:description/>
  <cp:lastModifiedBy>susanna salvadori</cp:lastModifiedBy>
  <cp:revision>1</cp:revision>
  <dcterms:created xsi:type="dcterms:W3CDTF">2026-09-02T15:29:00Z</dcterms:created>
  <dcterms:modified xsi:type="dcterms:W3CDTF">2026-09-02T15:38:00Z</dcterms:modified>
</cp:coreProperties>
</file>